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>
      <w:r>
        <w:t xml:space="preserve">Глава администрации Дятьковского района Павел </w:t>
      </w:r>
      <w:proofErr w:type="spellStart"/>
      <w:r>
        <w:t>Валяев</w:t>
      </w:r>
      <w:proofErr w:type="spellEnd"/>
      <w:r>
        <w:t xml:space="preserve"> просит жителей района соблюдать режим самоизоляции. </w:t>
      </w:r>
      <w:r>
        <w:br/>
      </w:r>
      <w:hyperlink r:id="rId5" w:tgtFrame="_blank" w:history="1">
        <w:r>
          <w:rPr>
            <w:rStyle w:val="a3"/>
          </w:rPr>
          <w:t>http://admindtk.ru/news/0/in/0/0/4079/</w:t>
        </w:r>
      </w:hyperlink>
      <w:r>
        <w:br/>
      </w:r>
    </w:p>
    <w:p w:rsidR="00F02981" w:rsidRDefault="003B0903">
      <w:r>
        <w:t xml:space="preserve">Уважаемые жители города Дятьково и Дятьковского района! </w:t>
      </w:r>
      <w:r>
        <w:br/>
        <w:t xml:space="preserve">— Дорогие земляки! В эти дни мы должны проявить четкую гражданскую позицию, ответственность не только за себя, но и своих близких. </w:t>
      </w:r>
      <w:r>
        <w:br/>
        <w:t xml:space="preserve">На территории Брянской области введен режим полной самоизоляции. Его соблюдение - это самый надежный, эффективный способ борьбы с </w:t>
      </w:r>
      <w:proofErr w:type="spellStart"/>
      <w:r>
        <w:t>коронавирусной</w:t>
      </w:r>
      <w:proofErr w:type="spellEnd"/>
      <w:r>
        <w:t xml:space="preserve"> инфекцией. Призываю жителей Дятьковского района соблюдать режим самоизоляции. Покидать дом только в случаях обращения за неотложной медицинской помощью при наличии прямой угрозы жизни и здоровью, для похода в ближайший магазин или аптеку, для похода или поездки на работу, а также для выноса мусора. </w:t>
      </w:r>
      <w:r>
        <w:br/>
        <w:t xml:space="preserve">Соблюдение жителями режима контролируется сотрудниками полиции, членами районного оперативного штаба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инфекции. Люди, находящиеся на улицах района без специальных пропусков, могут быть привлечены к административной ответственности в виде наложения штрафа. </w:t>
      </w:r>
      <w:r>
        <w:br/>
        <w:t xml:space="preserve">В </w:t>
      </w:r>
      <w:proofErr w:type="spellStart"/>
      <w:r>
        <w:t>Дятьковском</w:t>
      </w:r>
      <w:proofErr w:type="spellEnd"/>
      <w:r>
        <w:t xml:space="preserve"> районе выявлено 4 случая заражений </w:t>
      </w:r>
      <w:proofErr w:type="spellStart"/>
      <w:r>
        <w:t>коронавирусной</w:t>
      </w:r>
      <w:proofErr w:type="spellEnd"/>
      <w:r>
        <w:t xml:space="preserve"> инфекцией. Всем пациентам оказывается необходимая помощь. </w:t>
      </w:r>
      <w:r>
        <w:br/>
        <w:t xml:space="preserve">После возвращения из поездок прибывшие в район, а также члены их семей должны проходить 14-дневный режим самоизоляции. По состоянию на 13 апреля в таком режиме находится 70 человек. Соблюдение ими режима контролируется уполномоченными органами. </w:t>
      </w:r>
      <w:r>
        <w:br/>
      </w:r>
      <w:proofErr w:type="spellStart"/>
      <w:r>
        <w:t>Дятьковская</w:t>
      </w:r>
      <w:proofErr w:type="spellEnd"/>
      <w:r>
        <w:t xml:space="preserve"> районная больница имени </w:t>
      </w:r>
      <w:proofErr w:type="spellStart"/>
      <w:r>
        <w:t>В.А.Понизова</w:t>
      </w:r>
      <w:proofErr w:type="spellEnd"/>
      <w:r>
        <w:t xml:space="preserve"> в эти дни работает в усиленном режиме. При учреждении работает горячая линия 3-24-48. По этому номеру нужно сообщать о прибытии из-за границы, других регионов страны всем приехавшим в </w:t>
      </w:r>
      <w:proofErr w:type="spellStart"/>
      <w:r>
        <w:t>Дятьковский</w:t>
      </w:r>
      <w:proofErr w:type="spellEnd"/>
      <w:r>
        <w:t xml:space="preserve"> район. </w:t>
      </w:r>
      <w:r>
        <w:br/>
        <w:t xml:space="preserve">Районная больница обеспечена необходимыми тестовыми материалами. В случае если у человека будет подтверждено заболевание </w:t>
      </w:r>
      <w:proofErr w:type="spellStart"/>
      <w:r>
        <w:t>коронавирусом</w:t>
      </w:r>
      <w:proofErr w:type="spellEnd"/>
      <w:r>
        <w:t xml:space="preserve">, его транспортируют на лечение в инфекционное отделение в город Брянск. </w:t>
      </w:r>
      <w:r>
        <w:br/>
        <w:t xml:space="preserve">В качестве резервного пункта лечения в районной больнице переоборудован акушерский корпус в госпиталь на 100 коек. Все койки укомплектованы мягким инвентарем и имеют подвод кислорода. </w:t>
      </w:r>
      <w:r>
        <w:br/>
        <w:t xml:space="preserve">Временно, до особого распоряжения, приостановлены межмуниципальные пассажирские перевозки, это значит, что отменены рейсы в город Брянск. С расписанием движения автобусов можно </w:t>
      </w:r>
      <w:bookmarkStart w:id="0" w:name="_GoBack"/>
      <w:bookmarkEnd w:id="0"/>
      <w:r>
        <w:t xml:space="preserve">ознакомиться на сайте администрации и в газете «Пламя труда». </w:t>
      </w:r>
      <w:r>
        <w:br/>
        <w:t xml:space="preserve">Прошу родителей уделить особое внимание в этот период своим детям. Обучение ведется в дистанционном режиме, детям требуется дополнительная помощь от вас. </w:t>
      </w:r>
      <w:r>
        <w:br/>
      </w:r>
      <w:r w:rsidRPr="003B0903">
        <w:rPr>
          <w:b/>
        </w:rPr>
        <w:t xml:space="preserve">В преддверии светлых праздников Пасхи и </w:t>
      </w:r>
      <w:proofErr w:type="spellStart"/>
      <w:r w:rsidRPr="003B0903">
        <w:rPr>
          <w:b/>
        </w:rPr>
        <w:t>Радоницы</w:t>
      </w:r>
      <w:proofErr w:type="spellEnd"/>
      <w:r w:rsidRPr="003B0903">
        <w:rPr>
          <w:b/>
        </w:rPr>
        <w:t>, уважаемые жители, хотелось бы обратиться к Вам с просьбой, воздержаться от посещения храмов и кладбищ, мест захоронений в эти дни. С подобной просьбой выступил Святейший Патриарх Кирилл. Данная мера сейчас очень необходима в целях сохранения здоровья каждого из нас. Только вместе и приложив все усилия, мы сможем справиться со сложившейся ситуацией.</w:t>
      </w:r>
    </w:p>
    <w:p w:rsidR="003B0903" w:rsidRDefault="003B0903">
      <w:r>
        <w:t>С Уважением, г</w:t>
      </w:r>
      <w:r>
        <w:t xml:space="preserve">лава администрации Дятьковского района </w:t>
      </w:r>
      <w:proofErr w:type="spellStart"/>
      <w:r>
        <w:t>Валяев</w:t>
      </w:r>
      <w:proofErr w:type="spellEnd"/>
      <w:r>
        <w:t xml:space="preserve"> П.В.</w:t>
      </w:r>
    </w:p>
    <w:sectPr w:rsidR="003B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03"/>
    <w:rsid w:val="003B0903"/>
    <w:rsid w:val="00F0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admindtk.ru%2Fnews%2F0%2Fin%2F0%2F0%2F4079%2F&amp;post=-156118215_139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2020-04-15T14:20:00Z</dcterms:created>
  <dcterms:modified xsi:type="dcterms:W3CDTF">2020-04-15T14:21:00Z</dcterms:modified>
</cp:coreProperties>
</file>