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BF" w:rsidRPr="00224CB0" w:rsidRDefault="00BE52BF" w:rsidP="00224CB0">
      <w:pPr>
        <w:pStyle w:val="a6"/>
        <w:jc w:val="both"/>
        <w:rPr>
          <w:sz w:val="28"/>
          <w:szCs w:val="28"/>
          <w:u w:val="single"/>
        </w:rPr>
      </w:pPr>
    </w:p>
    <w:p w:rsidR="00DE5170" w:rsidRDefault="00DE5170" w:rsidP="00224CB0">
      <w:pPr>
        <w:pStyle w:val="a6"/>
        <w:jc w:val="both"/>
      </w:pPr>
    </w:p>
    <w:p w:rsidR="00DE5170" w:rsidRDefault="00A030A2" w:rsidP="00224CB0">
      <w:pPr>
        <w:pStyle w:val="a6"/>
        <w:jc w:val="both"/>
      </w:pPr>
      <w:r>
        <w:t xml:space="preserve"> </w:t>
      </w:r>
    </w:p>
    <w:p w:rsidR="00A030A2" w:rsidRDefault="00A030A2" w:rsidP="00224CB0">
      <w:pPr>
        <w:pStyle w:val="a6"/>
        <w:jc w:val="both"/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942975</wp:posOffset>
            </wp:positionH>
            <wp:positionV relativeFrom="page">
              <wp:posOffset>1028700</wp:posOffset>
            </wp:positionV>
            <wp:extent cx="5828030" cy="1762125"/>
            <wp:effectExtent l="19050" t="0" r="127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0A2" w:rsidRDefault="00A030A2" w:rsidP="00224CB0">
      <w:pPr>
        <w:pStyle w:val="a6"/>
        <w:jc w:val="both"/>
      </w:pPr>
    </w:p>
    <w:p w:rsidR="00A030A2" w:rsidRDefault="00A030A2" w:rsidP="00224CB0">
      <w:pPr>
        <w:pStyle w:val="a6"/>
        <w:jc w:val="both"/>
      </w:pPr>
    </w:p>
    <w:p w:rsidR="00A030A2" w:rsidRDefault="00A030A2" w:rsidP="00224CB0">
      <w:pPr>
        <w:pStyle w:val="a6"/>
        <w:jc w:val="both"/>
      </w:pPr>
    </w:p>
    <w:p w:rsidR="00A030A2" w:rsidRDefault="00A030A2" w:rsidP="00224CB0">
      <w:pPr>
        <w:pStyle w:val="a6"/>
        <w:jc w:val="both"/>
      </w:pPr>
    </w:p>
    <w:p w:rsidR="00DE5170" w:rsidRDefault="00DE5170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Pr="00BE4C56" w:rsidRDefault="00BE4C56" w:rsidP="00BE4C56">
      <w:pPr>
        <w:pStyle w:val="a6"/>
        <w:jc w:val="center"/>
        <w:rPr>
          <w:b/>
          <w:sz w:val="44"/>
          <w:szCs w:val="44"/>
        </w:rPr>
      </w:pPr>
      <w:r w:rsidRPr="00BE4C56">
        <w:rPr>
          <w:b/>
          <w:sz w:val="44"/>
          <w:szCs w:val="44"/>
        </w:rPr>
        <w:t xml:space="preserve">Порядок </w:t>
      </w:r>
    </w:p>
    <w:p w:rsidR="00BE4C56" w:rsidRPr="00BE4C56" w:rsidRDefault="00BE4C56" w:rsidP="00BE4C56">
      <w:pPr>
        <w:pStyle w:val="a6"/>
        <w:jc w:val="center"/>
        <w:rPr>
          <w:b/>
          <w:sz w:val="44"/>
          <w:szCs w:val="44"/>
        </w:rPr>
      </w:pPr>
      <w:r w:rsidRPr="00BE4C56">
        <w:rPr>
          <w:b/>
          <w:sz w:val="44"/>
          <w:szCs w:val="44"/>
        </w:rPr>
        <w:t xml:space="preserve">возникновения, приостановления и прекращения отношений </w:t>
      </w:r>
    </w:p>
    <w:p w:rsidR="00DE5170" w:rsidRPr="00BE4C56" w:rsidRDefault="00BE4C56" w:rsidP="00BE4C56">
      <w:pPr>
        <w:pStyle w:val="a6"/>
        <w:jc w:val="center"/>
        <w:rPr>
          <w:b/>
          <w:sz w:val="44"/>
          <w:szCs w:val="44"/>
        </w:rPr>
      </w:pPr>
      <w:r w:rsidRPr="00BE4C56">
        <w:rPr>
          <w:b/>
          <w:sz w:val="44"/>
          <w:szCs w:val="44"/>
        </w:rPr>
        <w:t xml:space="preserve">между МАДОУ ДС «Солнышко» </w:t>
      </w:r>
      <w:proofErr w:type="spellStart"/>
      <w:r w:rsidRPr="00BE4C56">
        <w:rPr>
          <w:b/>
          <w:sz w:val="44"/>
          <w:szCs w:val="44"/>
        </w:rPr>
        <w:t>п</w:t>
      </w:r>
      <w:proofErr w:type="gramStart"/>
      <w:r w:rsidRPr="00BE4C56">
        <w:rPr>
          <w:b/>
          <w:sz w:val="44"/>
          <w:szCs w:val="44"/>
        </w:rPr>
        <w:t>.Б</w:t>
      </w:r>
      <w:proofErr w:type="gramEnd"/>
      <w:r w:rsidRPr="00BE4C56">
        <w:rPr>
          <w:b/>
          <w:sz w:val="44"/>
          <w:szCs w:val="44"/>
        </w:rPr>
        <w:t>ытошь</w:t>
      </w:r>
      <w:proofErr w:type="spellEnd"/>
      <w:r w:rsidRPr="00BE4C56">
        <w:rPr>
          <w:b/>
          <w:sz w:val="44"/>
          <w:szCs w:val="44"/>
        </w:rPr>
        <w:t xml:space="preserve"> Дятьковского района и родителями (законными представителями) воспитанников</w:t>
      </w:r>
    </w:p>
    <w:p w:rsidR="00DE5170" w:rsidRPr="00BE4C56" w:rsidRDefault="00DE5170" w:rsidP="00BE4C56">
      <w:pPr>
        <w:pStyle w:val="a6"/>
        <w:jc w:val="center"/>
        <w:rPr>
          <w:b/>
          <w:sz w:val="40"/>
          <w:szCs w:val="40"/>
        </w:rPr>
      </w:pPr>
    </w:p>
    <w:p w:rsidR="00DE5170" w:rsidRPr="00BE4C56" w:rsidRDefault="00DE5170" w:rsidP="00BE4C56">
      <w:pPr>
        <w:pStyle w:val="a6"/>
        <w:jc w:val="center"/>
        <w:rPr>
          <w:b/>
          <w:sz w:val="40"/>
          <w:szCs w:val="40"/>
        </w:rPr>
      </w:pPr>
    </w:p>
    <w:p w:rsidR="00DE5170" w:rsidRDefault="00DE5170" w:rsidP="00224CB0">
      <w:pPr>
        <w:pStyle w:val="a6"/>
        <w:jc w:val="both"/>
      </w:pPr>
    </w:p>
    <w:p w:rsidR="00DE5170" w:rsidRDefault="00DE5170" w:rsidP="00224CB0">
      <w:pPr>
        <w:pStyle w:val="a6"/>
        <w:jc w:val="both"/>
      </w:pPr>
    </w:p>
    <w:p w:rsidR="00DE5170" w:rsidRDefault="00DE5170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BE4C56" w:rsidRDefault="00BE4C56" w:rsidP="00224CB0">
      <w:pPr>
        <w:pStyle w:val="a6"/>
        <w:jc w:val="both"/>
      </w:pPr>
    </w:p>
    <w:p w:rsidR="0094732A" w:rsidRDefault="0094732A" w:rsidP="00224CB0">
      <w:pPr>
        <w:pStyle w:val="a6"/>
        <w:jc w:val="both"/>
      </w:pPr>
    </w:p>
    <w:p w:rsidR="00DE5170" w:rsidRDefault="00DE5170" w:rsidP="00224CB0">
      <w:pPr>
        <w:pStyle w:val="a6"/>
        <w:jc w:val="both"/>
      </w:pPr>
    </w:p>
    <w:p w:rsidR="00DE5170" w:rsidRDefault="00DE5170" w:rsidP="00224CB0">
      <w:pPr>
        <w:pStyle w:val="a6"/>
        <w:jc w:val="both"/>
      </w:pPr>
    </w:p>
    <w:p w:rsidR="00BE52BF" w:rsidRPr="0094732A" w:rsidRDefault="00BE52BF" w:rsidP="0094732A">
      <w:pPr>
        <w:pStyle w:val="a6"/>
        <w:jc w:val="center"/>
        <w:rPr>
          <w:b/>
        </w:rPr>
      </w:pPr>
      <w:r w:rsidRPr="0094732A">
        <w:rPr>
          <w:b/>
        </w:rPr>
        <w:lastRenderedPageBreak/>
        <w:t>1.Общие положения</w:t>
      </w:r>
    </w:p>
    <w:p w:rsidR="00BE52BF" w:rsidRPr="00224CB0" w:rsidRDefault="00BE52BF" w:rsidP="00224CB0">
      <w:pPr>
        <w:pStyle w:val="a6"/>
        <w:jc w:val="both"/>
      </w:pPr>
    </w:p>
    <w:p w:rsidR="00BE52BF" w:rsidRPr="00224CB0" w:rsidRDefault="00BE52BF" w:rsidP="00224CB0">
      <w:pPr>
        <w:pStyle w:val="a6"/>
        <w:jc w:val="both"/>
      </w:pPr>
      <w:r w:rsidRPr="00224CB0">
        <w:t xml:space="preserve">1.1. </w:t>
      </w:r>
      <w:r w:rsidR="00B206F8">
        <w:t>Настоящий Порядок</w:t>
      </w:r>
      <w:r w:rsidR="00B206F8" w:rsidRPr="00224CB0">
        <w:t xml:space="preserve"> </w:t>
      </w:r>
      <w:r w:rsidR="00B206F8">
        <w:t>разработан</w:t>
      </w:r>
      <w:r w:rsidRPr="00224CB0">
        <w:t xml:space="preserve"> в соответствии с Законом Российской Федерации от 29.12.2012г. № 273 – ФЗ «Об образ</w:t>
      </w:r>
      <w:r w:rsidR="004452C4" w:rsidRPr="00224CB0">
        <w:t>овании в Российской Федерации»</w:t>
      </w:r>
      <w:r w:rsidRPr="00224CB0">
        <w:t>,   Уставом  М</w:t>
      </w:r>
      <w:r w:rsidR="00BE4C56">
        <w:t>А</w:t>
      </w:r>
      <w:r w:rsidRPr="00224CB0">
        <w:t>ДОУ ДС «</w:t>
      </w:r>
      <w:r w:rsidR="00BE4C56">
        <w:t>Солнышко</w:t>
      </w:r>
      <w:r w:rsidRPr="00224CB0">
        <w:t>»</w:t>
      </w:r>
      <w:r w:rsidR="00BE4C56">
        <w:t xml:space="preserve"> </w:t>
      </w:r>
      <w:proofErr w:type="spellStart"/>
      <w:r w:rsidR="00BE4C56">
        <w:t>п</w:t>
      </w:r>
      <w:proofErr w:type="gramStart"/>
      <w:r w:rsidR="00BE4C56">
        <w:t>.Б</w:t>
      </w:r>
      <w:proofErr w:type="gramEnd"/>
      <w:r w:rsidR="00BE4C56">
        <w:t>ытошь</w:t>
      </w:r>
      <w:proofErr w:type="spellEnd"/>
      <w:r w:rsidRPr="00224CB0">
        <w:t xml:space="preserve"> Дятьковского района (далее ДОУ).</w:t>
      </w:r>
    </w:p>
    <w:p w:rsidR="00BE52BF" w:rsidRPr="00224CB0" w:rsidRDefault="00BE52BF" w:rsidP="00224CB0">
      <w:pPr>
        <w:pStyle w:val="a6"/>
        <w:jc w:val="both"/>
      </w:pPr>
      <w:r w:rsidRPr="00224CB0">
        <w:t xml:space="preserve">1.2. </w:t>
      </w:r>
      <w:r w:rsidR="00B206F8">
        <w:t>Настоящий Порядок регламентирует оформление возникновения, приостановления и прекращения отношений между</w:t>
      </w:r>
      <w:r w:rsidR="00B206F8" w:rsidRPr="00224CB0">
        <w:t xml:space="preserve"> </w:t>
      </w:r>
      <w:r w:rsidRPr="00224CB0">
        <w:t>М</w:t>
      </w:r>
      <w:r w:rsidR="00BE4C56">
        <w:t>А</w:t>
      </w:r>
      <w:r w:rsidRPr="00224CB0">
        <w:t>ДОУ ДС «</w:t>
      </w:r>
      <w:r w:rsidR="00BE4C56">
        <w:t>Солнышко</w:t>
      </w:r>
      <w:r w:rsidRPr="00224CB0">
        <w:t>»</w:t>
      </w:r>
      <w:r w:rsidR="00BE4C56">
        <w:t xml:space="preserve"> </w:t>
      </w:r>
      <w:proofErr w:type="spellStart"/>
      <w:r w:rsidR="00BE4C56">
        <w:t>п</w:t>
      </w:r>
      <w:proofErr w:type="gramStart"/>
      <w:r w:rsidR="00BE4C56">
        <w:t>.Б</w:t>
      </w:r>
      <w:proofErr w:type="gramEnd"/>
      <w:r w:rsidR="00BE4C56">
        <w:t>ытошь</w:t>
      </w:r>
      <w:proofErr w:type="spellEnd"/>
      <w:r w:rsidRPr="00224CB0">
        <w:t xml:space="preserve"> Дятьковского района и родителями  (законными представителями) воспитанников.</w:t>
      </w:r>
    </w:p>
    <w:p w:rsidR="00BE52BF" w:rsidRPr="00224CB0" w:rsidRDefault="00BE52BF" w:rsidP="00224CB0">
      <w:pPr>
        <w:pStyle w:val="a6"/>
        <w:jc w:val="both"/>
      </w:pPr>
      <w:r w:rsidRPr="00224CB0">
        <w:t>1.3. Под отношениями в данном П</w:t>
      </w:r>
      <w:r w:rsidR="00B206F8">
        <w:t>орядке</w:t>
      </w:r>
      <w:r w:rsidRPr="00224CB0">
        <w:t xml:space="preserve">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дошкольного образования.</w:t>
      </w:r>
    </w:p>
    <w:p w:rsidR="00BE52BF" w:rsidRPr="00224CB0" w:rsidRDefault="00BE52BF" w:rsidP="00224CB0">
      <w:pPr>
        <w:pStyle w:val="a6"/>
        <w:jc w:val="both"/>
      </w:pPr>
      <w:r w:rsidRPr="00224CB0">
        <w:t xml:space="preserve"> </w:t>
      </w:r>
    </w:p>
    <w:p w:rsidR="00BE52BF" w:rsidRPr="0094732A" w:rsidRDefault="00BE52BF" w:rsidP="0094732A">
      <w:pPr>
        <w:pStyle w:val="a6"/>
        <w:jc w:val="center"/>
        <w:rPr>
          <w:b/>
        </w:rPr>
      </w:pPr>
      <w:r w:rsidRPr="0094732A">
        <w:rPr>
          <w:b/>
        </w:rPr>
        <w:t>2. Порядок оформления возникновения образовательных отношений</w:t>
      </w:r>
    </w:p>
    <w:p w:rsidR="00BE52BF" w:rsidRPr="00224CB0" w:rsidRDefault="00BE52BF" w:rsidP="00224CB0">
      <w:pPr>
        <w:pStyle w:val="a6"/>
        <w:jc w:val="both"/>
      </w:pPr>
    </w:p>
    <w:p w:rsidR="00BE52BF" w:rsidRPr="00224CB0" w:rsidRDefault="00BE52BF" w:rsidP="00224CB0">
      <w:pPr>
        <w:pStyle w:val="a6"/>
        <w:jc w:val="both"/>
      </w:pPr>
      <w:r w:rsidRPr="00224CB0">
        <w:t xml:space="preserve">2.1. Прием воспитанников на обучение по образовательным программам дошкольного образования  регулируется «Правилами  приема на обучение по образовательным программам дошкольного образования в </w:t>
      </w:r>
      <w:r w:rsidR="00BE4C56" w:rsidRPr="00224CB0">
        <w:t>М</w:t>
      </w:r>
      <w:r w:rsidR="00BE4C56">
        <w:t>А</w:t>
      </w:r>
      <w:r w:rsidR="00BE4C56" w:rsidRPr="00224CB0">
        <w:t>ДОУ ДС «</w:t>
      </w:r>
      <w:r w:rsidR="00BE4C56">
        <w:t>Солнышко</w:t>
      </w:r>
      <w:r w:rsidR="00BE4C56" w:rsidRPr="00224CB0">
        <w:t>»</w:t>
      </w:r>
      <w:proofErr w:type="spellStart"/>
      <w:r w:rsidR="00BE4C56">
        <w:t>п</w:t>
      </w:r>
      <w:proofErr w:type="gramStart"/>
      <w:r w:rsidR="00BE4C56">
        <w:t>.Б</w:t>
      </w:r>
      <w:proofErr w:type="gramEnd"/>
      <w:r w:rsidR="00BE4C56">
        <w:t>ытошь</w:t>
      </w:r>
      <w:proofErr w:type="spellEnd"/>
      <w:r w:rsidRPr="00224CB0">
        <w:t xml:space="preserve"> Дятьковского района». </w:t>
      </w:r>
    </w:p>
    <w:p w:rsidR="00BE52BF" w:rsidRPr="00224CB0" w:rsidRDefault="00BE52BF" w:rsidP="00224CB0">
      <w:pPr>
        <w:pStyle w:val="a6"/>
        <w:jc w:val="both"/>
      </w:pPr>
      <w:r w:rsidRPr="00224CB0">
        <w:t xml:space="preserve">2.2. Основанием возникновения образовательных отношений между  </w:t>
      </w:r>
      <w:r w:rsidR="0094732A">
        <w:t xml:space="preserve">МАДОУ ДС «Солнышко» </w:t>
      </w:r>
      <w:proofErr w:type="spellStart"/>
      <w:r w:rsidR="0094732A">
        <w:t>п</w:t>
      </w:r>
      <w:proofErr w:type="gramStart"/>
      <w:r w:rsidR="0094732A">
        <w:t>.Б</w:t>
      </w:r>
      <w:proofErr w:type="gramEnd"/>
      <w:r w:rsidR="0094732A">
        <w:t>ытошь</w:t>
      </w:r>
      <w:proofErr w:type="spellEnd"/>
      <w:r w:rsidR="0094732A">
        <w:t xml:space="preserve"> </w:t>
      </w:r>
      <w:r w:rsidRPr="00224CB0">
        <w:t xml:space="preserve">Дятьковского района и родителями (законными представителями) является приказ заведующего ДОУ  о зачислении воспитанника в дошкольное образовательное учреждение. </w:t>
      </w:r>
    </w:p>
    <w:p w:rsidR="00BE52BF" w:rsidRPr="00224CB0" w:rsidRDefault="00BE52BF" w:rsidP="00224CB0">
      <w:pPr>
        <w:pStyle w:val="a6"/>
        <w:jc w:val="both"/>
      </w:pPr>
      <w:r w:rsidRPr="00224CB0">
        <w:t>2.3. Отношения  между ДОУ, осуществляющим образовательную деятельность,  и родителями (законными представителями) регулируются договором об образовании по образовательным программам дошкольного образования. Договор об образовании по образовательным программам дошкольного образования заключа</w:t>
      </w:r>
      <w:r w:rsidR="0094732A">
        <w:t xml:space="preserve">ется в письменной форме между </w:t>
      </w:r>
      <w:r w:rsidRPr="00224CB0">
        <w:t>ДОУ, в лице заведующего ДОУ, и родителями (законными представителями).</w:t>
      </w:r>
    </w:p>
    <w:p w:rsidR="00BE52BF" w:rsidRPr="00224CB0" w:rsidRDefault="00BE52BF" w:rsidP="00224CB0">
      <w:pPr>
        <w:pStyle w:val="a6"/>
        <w:jc w:val="both"/>
      </w:pPr>
      <w:r w:rsidRPr="00224CB0">
        <w:t xml:space="preserve">2.4. </w:t>
      </w:r>
      <w:proofErr w:type="gramStart"/>
      <w:r w:rsidRPr="00224CB0">
        <w:t>Договор об образовании по образовательным программам дошкольного образования не может содержать условий, ограничивающих права или снижающих уровень гарантий поступающих воспитанников,  по сравнению с установленными законодательством об образовании.</w:t>
      </w:r>
      <w:proofErr w:type="gramEnd"/>
    </w:p>
    <w:p w:rsidR="00BE52BF" w:rsidRPr="00224CB0" w:rsidRDefault="00BE52BF" w:rsidP="00224CB0">
      <w:pPr>
        <w:pStyle w:val="a6"/>
        <w:jc w:val="both"/>
      </w:pPr>
      <w:r w:rsidRPr="00224CB0">
        <w:t xml:space="preserve">2.5. Права и обязанности участников образовательного процесса, предусмотренные законодательством об образовании и локальными нормативными актами ДОУ, возникают </w:t>
      </w:r>
      <w:proofErr w:type="gramStart"/>
      <w:r w:rsidRPr="00224CB0">
        <w:t>с даты зачисления</w:t>
      </w:r>
      <w:proofErr w:type="gramEnd"/>
      <w:r w:rsidRPr="00224CB0">
        <w:t xml:space="preserve"> воспитанника в ДОУ.</w:t>
      </w:r>
    </w:p>
    <w:p w:rsidR="00BE52BF" w:rsidRPr="0094732A" w:rsidRDefault="00BE52BF" w:rsidP="0094732A">
      <w:pPr>
        <w:pStyle w:val="a6"/>
        <w:jc w:val="center"/>
        <w:rPr>
          <w:b/>
          <w:u w:val="single"/>
        </w:rPr>
      </w:pPr>
    </w:p>
    <w:p w:rsidR="00BE52BF" w:rsidRPr="0094732A" w:rsidRDefault="00BE52BF" w:rsidP="0094732A">
      <w:pPr>
        <w:pStyle w:val="a6"/>
        <w:jc w:val="center"/>
        <w:rPr>
          <w:b/>
        </w:rPr>
      </w:pPr>
      <w:r w:rsidRPr="0094732A">
        <w:rPr>
          <w:b/>
        </w:rPr>
        <w:t>3. Порядок изменения образовательных отношений</w:t>
      </w:r>
    </w:p>
    <w:p w:rsidR="00BE52BF" w:rsidRPr="00224CB0" w:rsidRDefault="00BE52BF" w:rsidP="00224CB0">
      <w:pPr>
        <w:pStyle w:val="a6"/>
        <w:jc w:val="both"/>
      </w:pPr>
    </w:p>
    <w:p w:rsidR="00BE52BF" w:rsidRPr="00224CB0" w:rsidRDefault="00BE52BF" w:rsidP="00224CB0">
      <w:pPr>
        <w:pStyle w:val="a6"/>
        <w:jc w:val="both"/>
      </w:pPr>
      <w:r w:rsidRPr="00224CB0">
        <w:t xml:space="preserve">3.1. Образовательные отношения изменяются в случае изменения условий получения воспитанником образования по основной или дополнительной образовательной программе, повлекшего за собой изменение взаимных прав и обязанностей воспитанника и ДОУ, осуществляющего образовательную деятельность. </w:t>
      </w:r>
    </w:p>
    <w:p w:rsidR="00BE52BF" w:rsidRPr="00224CB0" w:rsidRDefault="00BE52BF" w:rsidP="00224CB0">
      <w:pPr>
        <w:pStyle w:val="a6"/>
        <w:jc w:val="both"/>
      </w:pPr>
      <w:r w:rsidRPr="00224CB0">
        <w:t xml:space="preserve">3.2.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 и по инициативе ДОУ, осуществляющего образовательную деятельность. </w:t>
      </w:r>
    </w:p>
    <w:p w:rsidR="00BE52BF" w:rsidRPr="00224CB0" w:rsidRDefault="00BE52BF" w:rsidP="00224CB0">
      <w:pPr>
        <w:pStyle w:val="a6"/>
        <w:jc w:val="both"/>
      </w:pPr>
      <w:r w:rsidRPr="00224CB0">
        <w:t>3.3. Основанием для изменения образовательных отношени</w:t>
      </w:r>
      <w:r w:rsidR="0094732A">
        <w:t xml:space="preserve">й является приказ заведующего </w:t>
      </w:r>
      <w:r w:rsidRPr="00224CB0">
        <w:t xml:space="preserve">ДОУ. </w:t>
      </w:r>
    </w:p>
    <w:p w:rsidR="00BE52BF" w:rsidRDefault="00BE52BF" w:rsidP="00224CB0">
      <w:pPr>
        <w:pStyle w:val="a6"/>
        <w:jc w:val="both"/>
      </w:pPr>
      <w:r w:rsidRPr="00224CB0">
        <w:t xml:space="preserve">3.4. Права и обязанности воспитанника, предусмотренные законодательством об образовании и локальными  нормативными актами ДОУ, изменяются  </w:t>
      </w:r>
      <w:proofErr w:type="gramStart"/>
      <w:r w:rsidRPr="00224CB0">
        <w:t>с даты издания</w:t>
      </w:r>
      <w:proofErr w:type="gramEnd"/>
      <w:r w:rsidRPr="00224CB0">
        <w:t xml:space="preserve"> приказа.</w:t>
      </w:r>
    </w:p>
    <w:p w:rsidR="0094732A" w:rsidRPr="0094732A" w:rsidRDefault="0094732A" w:rsidP="00224CB0">
      <w:pPr>
        <w:pStyle w:val="a6"/>
        <w:jc w:val="both"/>
      </w:pPr>
    </w:p>
    <w:p w:rsidR="00BE52BF" w:rsidRPr="0094732A" w:rsidRDefault="00BE52BF" w:rsidP="0094732A">
      <w:pPr>
        <w:pStyle w:val="a6"/>
        <w:jc w:val="center"/>
        <w:rPr>
          <w:b/>
        </w:rPr>
      </w:pPr>
      <w:r w:rsidRPr="0094732A">
        <w:rPr>
          <w:b/>
        </w:rPr>
        <w:t>4. Порядок приостановления образовательных отношений</w:t>
      </w:r>
    </w:p>
    <w:p w:rsidR="00BE52BF" w:rsidRPr="0094732A" w:rsidRDefault="00BE52BF" w:rsidP="0094732A">
      <w:pPr>
        <w:pStyle w:val="a6"/>
        <w:jc w:val="center"/>
        <w:rPr>
          <w:b/>
        </w:rPr>
      </w:pPr>
    </w:p>
    <w:p w:rsidR="00BE52BF" w:rsidRPr="00224CB0" w:rsidRDefault="00BE52BF" w:rsidP="00224CB0">
      <w:pPr>
        <w:pStyle w:val="a6"/>
        <w:jc w:val="both"/>
      </w:pPr>
      <w:r w:rsidRPr="00224CB0">
        <w:t>4.1</w:t>
      </w:r>
      <w:r w:rsidR="005B5DE3" w:rsidRPr="00224CB0">
        <w:t>.</w:t>
      </w:r>
      <w:r w:rsidRPr="00224CB0">
        <w:t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ДОУ с сохранением места.</w:t>
      </w:r>
    </w:p>
    <w:p w:rsidR="00BE52BF" w:rsidRPr="00224CB0" w:rsidRDefault="00BE52BF" w:rsidP="00224CB0">
      <w:pPr>
        <w:pStyle w:val="a6"/>
        <w:jc w:val="both"/>
      </w:pPr>
      <w:r w:rsidRPr="00224CB0">
        <w:t xml:space="preserve">4.2.Причинами, дающими право на сохранение места за воспитанников в ДОУ, являются: </w:t>
      </w:r>
    </w:p>
    <w:p w:rsidR="00BE52BF" w:rsidRPr="00224CB0" w:rsidRDefault="00BE52BF" w:rsidP="00224CB0">
      <w:pPr>
        <w:pStyle w:val="a6"/>
        <w:jc w:val="both"/>
      </w:pPr>
      <w:r w:rsidRPr="00224CB0">
        <w:lastRenderedPageBreak/>
        <w:t>- состояние здоровья, не позволяющего в течение определенного времени посещать ДОУ, и  реабилитации после болезни (при наличии медицинского документа);</w:t>
      </w:r>
    </w:p>
    <w:p w:rsidR="00BE52BF" w:rsidRPr="00224CB0" w:rsidRDefault="00BE52BF" w:rsidP="00224CB0">
      <w:pPr>
        <w:pStyle w:val="a6"/>
        <w:jc w:val="both"/>
      </w:pPr>
      <w:r w:rsidRPr="00224CB0">
        <w:t>- временного прохождения санаторно – курортного лечения  (по состоянию здоровья и при наличии медицинского документа);</w:t>
      </w:r>
    </w:p>
    <w:p w:rsidR="00BE52BF" w:rsidRPr="00224CB0" w:rsidRDefault="00BE52BF" w:rsidP="00224CB0">
      <w:pPr>
        <w:pStyle w:val="a6"/>
        <w:jc w:val="both"/>
      </w:pPr>
      <w:r w:rsidRPr="00224CB0">
        <w:t>-  по заявлениям родителей (законных представителей)  на время очередных отпусков родителей (законных представителей)</w:t>
      </w:r>
    </w:p>
    <w:p w:rsidR="00BE52BF" w:rsidRPr="00224CB0" w:rsidRDefault="00BE52BF" w:rsidP="00224CB0">
      <w:pPr>
        <w:pStyle w:val="a6"/>
        <w:jc w:val="both"/>
      </w:pPr>
      <w:r w:rsidRPr="00224CB0">
        <w:t>4.3.Возобновление образовательных отношений происходит по истечению даты, указанной в заявлении, и предъявлении справки из медицинского учреждения об отсутствии заболевания у воспитанника.</w:t>
      </w:r>
    </w:p>
    <w:p w:rsidR="00BE52BF" w:rsidRPr="00224CB0" w:rsidRDefault="00BE52BF" w:rsidP="00224CB0">
      <w:pPr>
        <w:pStyle w:val="a6"/>
        <w:jc w:val="both"/>
      </w:pPr>
      <w:r w:rsidRPr="00224CB0">
        <w:t xml:space="preserve">4.4.   Родители (законные представители)   воспитанника, для сохранения места  в ДОУ </w:t>
      </w:r>
      <w:proofErr w:type="gramStart"/>
      <w:r w:rsidRPr="00224CB0">
        <w:t>предоставляют документы</w:t>
      </w:r>
      <w:proofErr w:type="gramEnd"/>
      <w:r w:rsidRPr="00224CB0">
        <w:t>, подтверждающие отсутствие воспитанника по уважительным  причинам.</w:t>
      </w:r>
    </w:p>
    <w:p w:rsidR="00BE52BF" w:rsidRPr="00224CB0" w:rsidRDefault="00BE52BF" w:rsidP="00224CB0">
      <w:pPr>
        <w:pStyle w:val="a6"/>
        <w:jc w:val="both"/>
      </w:pPr>
    </w:p>
    <w:p w:rsidR="00BE52BF" w:rsidRPr="0094732A" w:rsidRDefault="00BE52BF" w:rsidP="0094732A">
      <w:pPr>
        <w:pStyle w:val="a6"/>
        <w:jc w:val="center"/>
        <w:rPr>
          <w:b/>
        </w:rPr>
      </w:pPr>
      <w:r w:rsidRPr="0094732A">
        <w:rPr>
          <w:b/>
        </w:rPr>
        <w:t>5. Порядок прекращения образовательных отношений</w:t>
      </w:r>
    </w:p>
    <w:p w:rsidR="00BE52BF" w:rsidRPr="00224CB0" w:rsidRDefault="00BE52BF" w:rsidP="00224CB0">
      <w:pPr>
        <w:pStyle w:val="a6"/>
        <w:jc w:val="both"/>
      </w:pPr>
    </w:p>
    <w:p w:rsidR="00BE52BF" w:rsidRPr="00224CB0" w:rsidRDefault="00BE52BF" w:rsidP="00224CB0">
      <w:pPr>
        <w:pStyle w:val="a6"/>
        <w:jc w:val="both"/>
      </w:pPr>
      <w:r w:rsidRPr="00224CB0">
        <w:t xml:space="preserve"> 5. 1. Образовательные отношения прекращаются в связи с отчислением воспитанника из ДОУ  в связи с завершением дошкольной ступени обучения.</w:t>
      </w:r>
    </w:p>
    <w:p w:rsidR="00BE52BF" w:rsidRPr="00224CB0" w:rsidRDefault="00BE52BF" w:rsidP="00224CB0">
      <w:pPr>
        <w:pStyle w:val="a6"/>
        <w:jc w:val="both"/>
      </w:pPr>
      <w:r w:rsidRPr="00224CB0">
        <w:t xml:space="preserve"> 5.2.  Образовательные отношения могут быть прекращены досрочно в следующих случаях:</w:t>
      </w:r>
    </w:p>
    <w:p w:rsidR="00BE52BF" w:rsidRPr="00224CB0" w:rsidRDefault="00BE52BF" w:rsidP="00224CB0">
      <w:pPr>
        <w:pStyle w:val="a6"/>
        <w:jc w:val="both"/>
      </w:pPr>
      <w:r w:rsidRPr="00224CB0">
        <w:t>- по заявлению родителей (законных представителей) воспитанника, в том числе в случае перевода воспитанника  для продолжения освоения  программы в другую организацию, осуществляющую образовательную деятельность;</w:t>
      </w:r>
    </w:p>
    <w:p w:rsidR="00BE52BF" w:rsidRPr="00224CB0" w:rsidRDefault="00BE52BF" w:rsidP="00224CB0">
      <w:pPr>
        <w:pStyle w:val="a6"/>
        <w:jc w:val="both"/>
      </w:pPr>
      <w:r w:rsidRPr="00224CB0">
        <w:t>- по обстоятельствам, не зависящим от воли  родителей (законных представителей)   воспитанника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BE52BF" w:rsidRPr="00224CB0" w:rsidRDefault="00BE52BF" w:rsidP="00224CB0">
      <w:pPr>
        <w:pStyle w:val="a6"/>
        <w:jc w:val="both"/>
      </w:pPr>
      <w:r w:rsidRPr="00224CB0">
        <w:t>- на основании медицинского заключения о состоянии здоровья ребенка, препятствующего его дальнейшему пребыванию в образовательной организации.</w:t>
      </w:r>
    </w:p>
    <w:p w:rsidR="00BE52BF" w:rsidRPr="00224CB0" w:rsidRDefault="00BE52BF" w:rsidP="00224CB0">
      <w:pPr>
        <w:pStyle w:val="a6"/>
        <w:jc w:val="both"/>
      </w:pPr>
      <w:r w:rsidRPr="00224CB0">
        <w:t>5.3.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 по образовательным программам дошкольного образования.</w:t>
      </w:r>
    </w:p>
    <w:p w:rsidR="00BE52BF" w:rsidRPr="00224CB0" w:rsidRDefault="00BE52BF" w:rsidP="00224CB0">
      <w:pPr>
        <w:pStyle w:val="a6"/>
        <w:jc w:val="both"/>
      </w:pPr>
      <w:r w:rsidRPr="00224CB0">
        <w:t>5.4.  Основанием для прекращения образовательных отношений является приказ заведующего ДОУ об отчислении воспитанника. Приказ издается в течение трех рабочих дней после прекращения образовательных отношений.</w:t>
      </w:r>
    </w:p>
    <w:p w:rsidR="00BE52BF" w:rsidRPr="00224CB0" w:rsidRDefault="00BE52BF" w:rsidP="00224CB0">
      <w:pPr>
        <w:pStyle w:val="a6"/>
        <w:jc w:val="both"/>
      </w:pPr>
      <w:r w:rsidRPr="00224CB0">
        <w:t xml:space="preserve">5.5. 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</w:t>
      </w:r>
      <w:proofErr w:type="gramStart"/>
      <w:r w:rsidRPr="00224CB0">
        <w:t>с  даты</w:t>
      </w:r>
      <w:proofErr w:type="gramEnd"/>
      <w:r w:rsidRPr="00224CB0">
        <w:t xml:space="preserve"> его отчисления из ДОУ.</w:t>
      </w:r>
    </w:p>
    <w:p w:rsidR="00BE52BF" w:rsidRPr="00224CB0" w:rsidRDefault="00BE52BF" w:rsidP="00224CB0">
      <w:pPr>
        <w:pStyle w:val="a6"/>
        <w:jc w:val="both"/>
      </w:pPr>
      <w:r w:rsidRPr="00224CB0">
        <w:t>5.6.  </w:t>
      </w:r>
      <w:r w:rsidR="00BE4C56" w:rsidRPr="00224CB0">
        <w:t xml:space="preserve"> </w:t>
      </w:r>
      <w:r w:rsidRPr="00224CB0">
        <w:t>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 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 по образовательным программам дошкольного образования.</w:t>
      </w:r>
    </w:p>
    <w:p w:rsidR="00BE52BF" w:rsidRPr="00224CB0" w:rsidRDefault="00BE52BF" w:rsidP="00224CB0">
      <w:pPr>
        <w:pStyle w:val="a6"/>
        <w:jc w:val="both"/>
      </w:pPr>
      <w:r w:rsidRPr="00224CB0">
        <w:t>5.7.  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 воспитанников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BE52BF" w:rsidRPr="00224CB0" w:rsidRDefault="00BE52BF" w:rsidP="00224CB0">
      <w:pPr>
        <w:pStyle w:val="a6"/>
        <w:jc w:val="both"/>
      </w:pPr>
    </w:p>
    <w:p w:rsidR="00BE52BF" w:rsidRPr="00224CB0" w:rsidRDefault="00BE52BF" w:rsidP="00224CB0">
      <w:pPr>
        <w:pStyle w:val="a6"/>
        <w:jc w:val="both"/>
      </w:pPr>
    </w:p>
    <w:p w:rsidR="00BE52BF" w:rsidRPr="00224CB0" w:rsidRDefault="00BE52BF" w:rsidP="00224CB0">
      <w:pPr>
        <w:pStyle w:val="a6"/>
        <w:jc w:val="both"/>
      </w:pPr>
    </w:p>
    <w:p w:rsidR="00BE52BF" w:rsidRPr="00224CB0" w:rsidRDefault="00BE52BF" w:rsidP="00224CB0">
      <w:pPr>
        <w:pStyle w:val="a6"/>
        <w:jc w:val="both"/>
      </w:pPr>
    </w:p>
    <w:p w:rsidR="00BE52BF" w:rsidRPr="00224CB0" w:rsidRDefault="00BE52BF" w:rsidP="00224CB0">
      <w:pPr>
        <w:pStyle w:val="a6"/>
        <w:jc w:val="both"/>
      </w:pPr>
    </w:p>
    <w:p w:rsidR="00BE52BF" w:rsidRPr="00224CB0" w:rsidRDefault="00BE52BF" w:rsidP="00224CB0">
      <w:pPr>
        <w:pStyle w:val="a6"/>
        <w:jc w:val="both"/>
      </w:pPr>
      <w:bookmarkStart w:id="0" w:name="_GoBack"/>
      <w:bookmarkEnd w:id="0"/>
    </w:p>
    <w:p w:rsidR="00806EF8" w:rsidRPr="00224CB0" w:rsidRDefault="00806EF8" w:rsidP="00224CB0">
      <w:pPr>
        <w:pStyle w:val="a6"/>
        <w:jc w:val="both"/>
      </w:pPr>
    </w:p>
    <w:sectPr w:rsidR="00806EF8" w:rsidRPr="00224CB0" w:rsidSect="00BE4C56">
      <w:pgSz w:w="11906" w:h="16838"/>
      <w:pgMar w:top="709" w:right="850" w:bottom="426" w:left="1418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56AAB"/>
    <w:multiLevelType w:val="multilevel"/>
    <w:tmpl w:val="D59A2994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2BF"/>
    <w:rsid w:val="000818C4"/>
    <w:rsid w:val="00224CB0"/>
    <w:rsid w:val="0031792D"/>
    <w:rsid w:val="004452C4"/>
    <w:rsid w:val="00522430"/>
    <w:rsid w:val="005236D0"/>
    <w:rsid w:val="005B5DE3"/>
    <w:rsid w:val="00806EF8"/>
    <w:rsid w:val="0094732A"/>
    <w:rsid w:val="00A030A2"/>
    <w:rsid w:val="00AF5D70"/>
    <w:rsid w:val="00B206F8"/>
    <w:rsid w:val="00BE4C56"/>
    <w:rsid w:val="00BE52BF"/>
    <w:rsid w:val="00C854FB"/>
    <w:rsid w:val="00DE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2B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E5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E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2B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E5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E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7</cp:revision>
  <dcterms:created xsi:type="dcterms:W3CDTF">2018-09-24T13:11:00Z</dcterms:created>
  <dcterms:modified xsi:type="dcterms:W3CDTF">2019-04-20T10:12:00Z</dcterms:modified>
</cp:coreProperties>
</file>